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F307" w14:textId="77777777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69A9A714" w14:textId="791DBCD3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REPLY FORM</w:t>
      </w:r>
    </w:p>
    <w:p w14:paraId="0CBCD231" w14:textId="77777777" w:rsidR="006850DE" w:rsidRP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</w:p>
    <w:p w14:paraId="2C7B9CFB" w14:textId="42D84C6F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return the present page duly filled to the following e-mail address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EF925B9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1D42268C" w14:textId="0A4BC7E2" w:rsidR="006850DE" w:rsidRDefault="00484536" w:rsidP="006850DE">
      <w:pPr>
        <w:spacing w:after="0" w:line="240" w:lineRule="auto"/>
        <w:jc w:val="center"/>
        <w:rPr>
          <w:rFonts w:ascii="ArialMT" w:eastAsia="Times New Roman" w:hAnsi="ArialMT" w:cs="Times New Roman"/>
          <w:color w:val="0000FF"/>
          <w:lang w:eastAsia="en-GB"/>
        </w:rPr>
      </w:pPr>
      <w:hyperlink r:id="rId11" w:history="1">
        <w:r w:rsidR="006850DE" w:rsidRPr="006850DE">
          <w:rPr>
            <w:rStyle w:val="Hyperlink"/>
            <w:rFonts w:ascii="ArialMT" w:eastAsia="Times New Roman" w:hAnsi="ArialMT" w:cs="Times New Roman"/>
            <w:lang w:eastAsia="en-GB"/>
          </w:rPr>
          <w:t>eulisa-PROCUREMENT@eulisa.europa.eu</w:t>
        </w:r>
      </w:hyperlink>
    </w:p>
    <w:p w14:paraId="53F0B9F7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00FF"/>
          <w:lang w:eastAsia="en-GB"/>
        </w:rPr>
      </w:pPr>
    </w:p>
    <w:p w14:paraId="0DCD88C7" w14:textId="6E06373A" w:rsid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  <w:r w:rsidRPr="006850DE">
        <w:rPr>
          <w:rFonts w:ascii="ArialMT" w:eastAsia="Times New Roman" w:hAnsi="ArialMT" w:cs="Times New Roman"/>
          <w:color w:val="002060"/>
          <w:u w:val="single"/>
          <w:lang w:eastAsia="en-GB"/>
        </w:rPr>
        <w:t>Please indicate in the subject line of the e-mail the title and number of the procedure</w:t>
      </w:r>
      <w:r w:rsidRPr="006850DE">
        <w:rPr>
          <w:rFonts w:ascii="ArialMT" w:eastAsia="Times New Roman" w:hAnsi="ArialMT" w:cs="Times New Roman"/>
          <w:color w:val="002060"/>
          <w:lang w:eastAsia="en-GB"/>
        </w:rPr>
        <w:t>:</w:t>
      </w:r>
    </w:p>
    <w:p w14:paraId="7F818CE0" w14:textId="77777777" w:rsidR="006850DE" w:rsidRPr="006850DE" w:rsidRDefault="006850DE" w:rsidP="006850DE">
      <w:pPr>
        <w:spacing w:after="0" w:line="240" w:lineRule="auto"/>
        <w:rPr>
          <w:rFonts w:ascii="ArialMT" w:eastAsia="Times New Roman" w:hAnsi="ArialMT" w:cs="Times New Roman"/>
          <w:color w:val="002060"/>
          <w:lang w:eastAsia="en-GB"/>
        </w:rPr>
      </w:pPr>
    </w:p>
    <w:p w14:paraId="69F9B7E7" w14:textId="2C111021" w:rsidR="006850DE" w:rsidRDefault="006850DE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6850DE">
        <w:rPr>
          <w:rFonts w:ascii="Arial-BoldMT" w:eastAsia="Times New Roman" w:hAnsi="Arial-BoldMT" w:cs="Times New Roman"/>
          <w:b/>
          <w:bCs/>
          <w:color w:val="002060"/>
          <w:lang w:eastAsia="en-GB"/>
        </w:rPr>
        <w:t xml:space="preserve">MIDDLE VALUE NEGOTIATED PROCEDURE </w:t>
      </w:r>
    </w:p>
    <w:p w14:paraId="2ABFD813" w14:textId="122704E5" w:rsidR="005B5B9F" w:rsidRPr="00484536" w:rsidRDefault="005B5B9F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eastAsia="en-GB"/>
        </w:rPr>
      </w:pPr>
      <w:r w:rsidRPr="00484536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LISA/2024/LVP/0008</w:t>
      </w:r>
      <w:r w:rsidR="00273A65" w:rsidRPr="00484536">
        <w:rPr>
          <w:rFonts w:ascii="Arial-BoldMT" w:eastAsia="Times New Roman" w:hAnsi="Arial-BoldMT" w:cs="Times New Roman"/>
          <w:b/>
          <w:bCs/>
          <w:color w:val="002060"/>
          <w:lang w:eastAsia="en-GB"/>
        </w:rPr>
        <w:t>-EXA</w:t>
      </w:r>
    </w:p>
    <w:p w14:paraId="4D068E53" w14:textId="01CC7B7A" w:rsidR="006850DE" w:rsidRPr="005B5B9F" w:rsidRDefault="005B5B9F" w:rsidP="006850DE">
      <w:pPr>
        <w:spacing w:after="0" w:line="240" w:lineRule="auto"/>
        <w:jc w:val="center"/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</w:pPr>
      <w:r w:rsidRPr="005B5B9F"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  <w:t xml:space="preserve">Certification of eu-LISA </w:t>
      </w:r>
      <w:proofErr w:type="spellStart"/>
      <w:r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  <w:t>annual</w:t>
      </w:r>
      <w:proofErr w:type="spellEnd"/>
      <w:r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  <w:t xml:space="preserve"> </w:t>
      </w:r>
      <w:proofErr w:type="spellStart"/>
      <w:r w:rsidRPr="005B5B9F"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  <w:t>a</w:t>
      </w:r>
      <w:r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  <w:t>ccounts</w:t>
      </w:r>
      <w:proofErr w:type="spellEnd"/>
      <w:r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  <w:t xml:space="preserve"> 2024-2025</w:t>
      </w:r>
    </w:p>
    <w:p w14:paraId="77310512" w14:textId="2E9C876A" w:rsidR="006850DE" w:rsidRPr="005B5B9F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</w:pPr>
    </w:p>
    <w:p w14:paraId="4603BB5C" w14:textId="77777777" w:rsidR="006850DE" w:rsidRPr="005B5B9F" w:rsidRDefault="006850DE" w:rsidP="006850DE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2060"/>
          <w:lang w:val="fr-F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7"/>
        <w:gridCol w:w="4327"/>
      </w:tblGrid>
      <w:tr w:rsidR="006850DE" w:rsidRPr="006850DE" w14:paraId="4AB1DAF0" w14:textId="6723D9B7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54C9543F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Name of the Company / Organisation</w:t>
            </w:r>
          </w:p>
        </w:tc>
        <w:tc>
          <w:tcPr>
            <w:tcW w:w="4327" w:type="dxa"/>
          </w:tcPr>
          <w:p w14:paraId="65642F19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6AA9B17" w14:textId="4F6FC85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2429122A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VAT registration number</w:t>
            </w:r>
          </w:p>
        </w:tc>
        <w:tc>
          <w:tcPr>
            <w:tcW w:w="4327" w:type="dxa"/>
          </w:tcPr>
          <w:p w14:paraId="0E64BD65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2540BB3" w14:textId="49C289BB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6A0CA648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Title, first name and last name of contact person</w:t>
            </w:r>
          </w:p>
        </w:tc>
        <w:tc>
          <w:tcPr>
            <w:tcW w:w="4327" w:type="dxa"/>
          </w:tcPr>
          <w:p w14:paraId="472AB40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BFFB196" w14:textId="4C4A773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6D5188F3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Function</w:t>
            </w:r>
          </w:p>
        </w:tc>
        <w:tc>
          <w:tcPr>
            <w:tcW w:w="4327" w:type="dxa"/>
          </w:tcPr>
          <w:p w14:paraId="5FCC7C0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99060B0" w14:textId="42BF0CD5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4B4CBA35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Address</w:t>
            </w:r>
          </w:p>
        </w:tc>
        <w:tc>
          <w:tcPr>
            <w:tcW w:w="4327" w:type="dxa"/>
          </w:tcPr>
          <w:p w14:paraId="365C1D9F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7043778" w14:textId="06E9393A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12DA2D3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Post code</w:t>
            </w:r>
          </w:p>
        </w:tc>
        <w:tc>
          <w:tcPr>
            <w:tcW w:w="4327" w:type="dxa"/>
          </w:tcPr>
          <w:p w14:paraId="3C451F1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1CD5902" w14:textId="42C697F6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57D0D6CD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Town</w:t>
            </w:r>
          </w:p>
        </w:tc>
        <w:tc>
          <w:tcPr>
            <w:tcW w:w="4327" w:type="dxa"/>
          </w:tcPr>
          <w:p w14:paraId="57C093B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47EBA701" w14:textId="11EF4A58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DDC4FBC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Region</w:t>
            </w:r>
          </w:p>
        </w:tc>
        <w:tc>
          <w:tcPr>
            <w:tcW w:w="4327" w:type="dxa"/>
          </w:tcPr>
          <w:p w14:paraId="2403BF4D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6A971F1C" w14:textId="3ECEC2B1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3672BBB0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Country</w:t>
            </w:r>
          </w:p>
        </w:tc>
        <w:tc>
          <w:tcPr>
            <w:tcW w:w="4327" w:type="dxa"/>
          </w:tcPr>
          <w:p w14:paraId="1D0FD25A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5D9C2039" w14:textId="03057634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42915CA6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Telephone: (with international prefix)</w:t>
            </w:r>
          </w:p>
        </w:tc>
        <w:tc>
          <w:tcPr>
            <w:tcW w:w="4327" w:type="dxa"/>
          </w:tcPr>
          <w:p w14:paraId="03946284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44782390" w14:textId="6E940937" w:rsidTr="006850DE">
        <w:trPr>
          <w:trHeight w:val="977"/>
        </w:trPr>
        <w:tc>
          <w:tcPr>
            <w:tcW w:w="4327" w:type="dxa"/>
            <w:vAlign w:val="center"/>
            <w:hideMark/>
          </w:tcPr>
          <w:p w14:paraId="498D1554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Fax (with international prefix)</w:t>
            </w:r>
          </w:p>
        </w:tc>
        <w:tc>
          <w:tcPr>
            <w:tcW w:w="4327" w:type="dxa"/>
          </w:tcPr>
          <w:p w14:paraId="40327AB5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23A5DFC2" w14:textId="6B9A467F" w:rsidTr="006850DE">
        <w:trPr>
          <w:trHeight w:val="503"/>
        </w:trPr>
        <w:tc>
          <w:tcPr>
            <w:tcW w:w="4327" w:type="dxa"/>
            <w:vAlign w:val="center"/>
            <w:hideMark/>
          </w:tcPr>
          <w:p w14:paraId="4FF9224E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E-mail</w:t>
            </w:r>
          </w:p>
        </w:tc>
        <w:tc>
          <w:tcPr>
            <w:tcW w:w="4327" w:type="dxa"/>
          </w:tcPr>
          <w:p w14:paraId="188F60B0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  <w:tr w:rsidR="006850DE" w:rsidRPr="006850DE" w14:paraId="00E285A9" w14:textId="4F7CFECD" w:rsidTr="006850DE">
        <w:trPr>
          <w:trHeight w:val="474"/>
        </w:trPr>
        <w:tc>
          <w:tcPr>
            <w:tcW w:w="4327" w:type="dxa"/>
            <w:vAlign w:val="center"/>
            <w:hideMark/>
          </w:tcPr>
          <w:p w14:paraId="2D85CBA7" w14:textId="77777777" w:rsidR="006850DE" w:rsidRPr="006850DE" w:rsidRDefault="006850DE" w:rsidP="0068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50DE">
              <w:rPr>
                <w:rFonts w:ascii="ArialMT" w:eastAsia="Times New Roman" w:hAnsi="ArialMT" w:cs="Times New Roman"/>
                <w:color w:val="002060"/>
                <w:lang w:eastAsia="en-GB"/>
              </w:rPr>
              <w:t>Internet address</w:t>
            </w:r>
          </w:p>
        </w:tc>
        <w:tc>
          <w:tcPr>
            <w:tcW w:w="4327" w:type="dxa"/>
          </w:tcPr>
          <w:p w14:paraId="0947E787" w14:textId="77777777" w:rsidR="006850DE" w:rsidRPr="006850DE" w:rsidRDefault="006850DE" w:rsidP="006850DE">
            <w:pPr>
              <w:spacing w:after="0" w:line="240" w:lineRule="auto"/>
              <w:rPr>
                <w:rFonts w:ascii="ArialMT" w:eastAsia="Times New Roman" w:hAnsi="ArialMT" w:cs="Times New Roman"/>
                <w:color w:val="002060"/>
                <w:lang w:eastAsia="en-GB"/>
              </w:rPr>
            </w:pPr>
          </w:p>
        </w:tc>
      </w:tr>
    </w:tbl>
    <w:p w14:paraId="6C242699" w14:textId="77777777" w:rsidR="001D3785" w:rsidRDefault="001D3785"/>
    <w:sectPr w:rsidR="001D378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3B21" w14:textId="77777777" w:rsidR="006850DE" w:rsidRDefault="006850DE" w:rsidP="006850DE">
      <w:pPr>
        <w:spacing w:after="0" w:line="240" w:lineRule="auto"/>
      </w:pPr>
      <w:r>
        <w:separator/>
      </w:r>
    </w:p>
  </w:endnote>
  <w:endnote w:type="continuationSeparator" w:id="0">
    <w:p w14:paraId="324EC679" w14:textId="77777777" w:rsidR="006850DE" w:rsidRDefault="006850DE" w:rsidP="0068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E72F" w14:textId="0E669564" w:rsidR="00936CC8" w:rsidRDefault="00936CC8">
    <w:pPr>
      <w:pStyle w:val="Footer"/>
    </w:pPr>
    <w:r>
      <w:rPr>
        <w:noProof/>
      </w:rPr>
      <w:drawing>
        <wp:inline distT="0" distB="0" distL="0" distR="0" wp14:anchorId="107DD4B4" wp14:editId="2500D466">
          <wp:extent cx="5731510" cy="585470"/>
          <wp:effectExtent l="0" t="0" r="254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6F41" w14:textId="77777777" w:rsidR="006850DE" w:rsidRDefault="006850DE" w:rsidP="006850DE">
      <w:pPr>
        <w:spacing w:after="0" w:line="240" w:lineRule="auto"/>
      </w:pPr>
      <w:r>
        <w:separator/>
      </w:r>
    </w:p>
  </w:footnote>
  <w:footnote w:type="continuationSeparator" w:id="0">
    <w:p w14:paraId="05020665" w14:textId="77777777" w:rsidR="006850DE" w:rsidRDefault="006850DE" w:rsidP="0068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EAFD" w14:textId="52410697" w:rsidR="006850DE" w:rsidRDefault="006850DE">
    <w:pPr>
      <w:pStyle w:val="Header"/>
    </w:pPr>
    <w:r>
      <w:rPr>
        <w:noProof/>
      </w:rPr>
      <w:drawing>
        <wp:inline distT="0" distB="0" distL="0" distR="0" wp14:anchorId="23A6A7F2" wp14:editId="4B85C7A1">
          <wp:extent cx="2114550" cy="358652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4933" cy="36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C"/>
    <w:rsid w:val="001D3785"/>
    <w:rsid w:val="00273A65"/>
    <w:rsid w:val="00484536"/>
    <w:rsid w:val="005B5B9F"/>
    <w:rsid w:val="006850DE"/>
    <w:rsid w:val="007B125C"/>
    <w:rsid w:val="00936CC8"/>
    <w:rsid w:val="00A41592"/>
    <w:rsid w:val="00CC1174"/>
    <w:rsid w:val="00E01746"/>
    <w:rsid w:val="00E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9CC7C"/>
  <w15:chartTrackingRefBased/>
  <w15:docId w15:val="{7B579431-99C7-4DF4-83DC-DEAC177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DE"/>
  </w:style>
  <w:style w:type="paragraph" w:styleId="Footer">
    <w:name w:val="footer"/>
    <w:basedOn w:val="Normal"/>
    <w:link w:val="FooterChar"/>
    <w:uiPriority w:val="99"/>
    <w:unhideWhenUsed/>
    <w:rsid w:val="00685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0DE"/>
  </w:style>
  <w:style w:type="character" w:customStyle="1" w:styleId="fontstyle01">
    <w:name w:val="fontstyle01"/>
    <w:basedOn w:val="DefaultParagraphFont"/>
    <w:rsid w:val="006850DE"/>
    <w:rPr>
      <w:rFonts w:ascii="Arial-BoldMT" w:hAnsi="Arial-BoldMT" w:hint="default"/>
      <w:b/>
      <w:bCs/>
      <w:i w:val="0"/>
      <w:iCs w:val="0"/>
      <w:color w:val="002060"/>
      <w:sz w:val="22"/>
      <w:szCs w:val="22"/>
    </w:rPr>
  </w:style>
  <w:style w:type="character" w:customStyle="1" w:styleId="fontstyle21">
    <w:name w:val="fontstyle21"/>
    <w:basedOn w:val="DefaultParagraphFont"/>
    <w:rsid w:val="006850DE"/>
    <w:rPr>
      <w:rFonts w:ascii="ArialMT" w:hAnsi="ArialMT" w:hint="default"/>
      <w:b w:val="0"/>
      <w:bCs w:val="0"/>
      <w:i w:val="0"/>
      <w:iCs w:val="0"/>
      <w:color w:val="00206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85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ulisa-PROCUREMENT@eulisa.europa.eu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SLinkBG xmlns="f742cbed-a8d6-4562-9c9c-eeef14fceec2" xsi:nil="true"/>
    <UISLinkLV xmlns="f742cbed-a8d6-4562-9c9c-eeef14fceec2" xsi:nil="true"/>
    <UISLinkMT xmlns="f742cbed-a8d6-4562-9c9c-eeef14fceec2" xsi:nil="true"/>
    <UISLinkFI xmlns="f742cbed-a8d6-4562-9c9c-eeef14fceec2" xsi:nil="true"/>
    <UISLanguag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2714f2ec-c9ca-4746-b73b-f05a001cec13</TermId>
        </TermInfo>
      </Terms>
    </UISLanguageTaxHTField0>
    <UISLinkRO xmlns="f742cbed-a8d6-4562-9c9c-eeef14fceec2" xsi:nil="true"/>
    <UISExpDate xmlns="f742cbed-a8d6-4562-9c9c-eeef14fceec2">2024-08-08T12:00:00+00:00</UISExpDate>
    <UISDescription xmlns="f742cbed-a8d6-4562-9c9c-eeef14fceec2" xsi:nil="true"/>
    <UISLinkEN xmlns="f742cbed-a8d6-4562-9c9c-eeef14fceec2" xsi:nil="true"/>
    <UISLinkES xmlns="f742cbed-a8d6-4562-9c9c-eeef14fceec2" xsi:nil="true"/>
    <UISLinkHR xmlns="f742cbed-a8d6-4562-9c9c-eeef14fceec2" xsi:nil="true"/>
    <UISLinkDA xmlns="f742cbed-a8d6-4562-9c9c-eeef14fceec2" xsi:nil="true"/>
    <UISLinkLT xmlns="f742cbed-a8d6-4562-9c9c-eeef14fceec2" xsi:nil="true"/>
    <UISLinkPL xmlns="f742cbed-a8d6-4562-9c9c-eeef14fceec2" xsi:nil="true"/>
    <UISLinkSK xmlns="f742cbed-a8d6-4562-9c9c-eeef14fceec2" xsi:nil="true"/>
    <TaxCatchAll xmlns="d983433c-0865-4de1-a0ae-1df1a0b7e4c0">
      <Value>104</Value>
      <Value>10</Value>
      <Value>106</Value>
    </TaxCatchAll>
    <UISLinkHU xmlns="f742cbed-a8d6-4562-9c9c-eeef14fceec2" xsi:nil="true"/>
    <UISExpiredTender xmlns="f742cbed-a8d6-4562-9c9c-eeef14fceec2">true</UISExpiredTender>
    <UISLinkEL xmlns="f742cbed-a8d6-4562-9c9c-eeef14fceec2" xsi:nil="true"/>
    <UISLinkPT xmlns="f742cbed-a8d6-4562-9c9c-eeef14fceec2" xsi:nil="true"/>
    <UISLinkCS xmlns="f742cbed-a8d6-4562-9c9c-eeef14fceec2" xsi:nil="true"/>
    <UISLinkET xmlns="f742cbed-a8d6-4562-9c9c-eeef14fceec2" xsi:nil="true"/>
    <UISLinkFR xmlns="f742cbed-a8d6-4562-9c9c-eeef14fceec2" xsi:nil="true"/>
    <UISTenderType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Negotiated procedure</TermName>
          <TermId xmlns="http://schemas.microsoft.com/office/infopath/2007/PartnerControls">d6c018fb-9f27-4013-ad41-7ed51a962338</TermId>
        </TermInfo>
      </Terms>
    </UISTenderTypeHTField0>
    <UISLinkGA xmlns="f742cbed-a8d6-4562-9c9c-eeef14fceec2" xsi:nil="true"/>
    <UISLinkNL xmlns="f742cbed-a8d6-4562-9c9c-eeef14fceec2" xsi:nil="true"/>
    <UISLinkSV xmlns="f742cbed-a8d6-4562-9c9c-eeef14fceec2" xsi:nil="true"/>
    <UISLinkSL xmlns="f742cbed-a8d6-4562-9c9c-eeef14fceec2" xsi:nil="true"/>
    <UISTenderDocType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 reply form</TermName>
          <TermId xmlns="http://schemas.microsoft.com/office/infopath/2007/PartnerControls">ca7273d6-1e04-45fa-a225-b79a30fda436</TermId>
        </TermInfo>
      </Terms>
    </UISTenderDocTypeTaxHTField0>
    <UISLinkIT xmlns="f742cbed-a8d6-4562-9c9c-eeef14fceec2" xsi:nil="true"/>
    <UISLinkDE xmlns="f742cbed-a8d6-4562-9c9c-eeef14fceec2" xsi:nil="true"/>
  </documentManagement>
</p:properties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</Value>
</WrappedLabelHistor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sys - Procurement Tender Documents" ma:contentTypeID="0x010100A76CB120A2444A3BA7AF072FE14F4E2900B9AE3F3369E4BA4AA9B2C574DFADB1DF" ma:contentTypeVersion="2" ma:contentTypeDescription="Tender Documents Content Type" ma:contentTypeScope="" ma:versionID="3aafbfb629ba5b4c43c80dcdeb04cc36">
  <xsd:schema xmlns:xsd="http://www.w3.org/2001/XMLSchema" xmlns:xs="http://www.w3.org/2001/XMLSchema" xmlns:p="http://schemas.microsoft.com/office/2006/metadata/properties" xmlns:ns2="f742cbed-a8d6-4562-9c9c-eeef14fceec2" xmlns:ns3="http://schemas.microsoft.com/sharepoint/v3/fields" xmlns:ns4="d983433c-0865-4de1-a0ae-1df1a0b7e4c0" targetNamespace="http://schemas.microsoft.com/office/2006/metadata/properties" ma:root="true" ma:fieldsID="5c91ab49d54868d75529eacfc5b3b44c" ns2:_="" ns3:_="" ns4:_="">
    <xsd:import namespace="f742cbed-a8d6-4562-9c9c-eeef14fceec2"/>
    <xsd:import namespace="http://schemas.microsoft.com/sharepoint/v3/fields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2:UISDescription" minOccurs="0"/>
                <xsd:element ref="ns3:UISTenderDocTypeTaxHTField0" minOccurs="0"/>
                <xsd:element ref="ns3:UISLanguageTaxHTField0" minOccurs="0"/>
                <xsd:element ref="ns2:UISLinkEN" minOccurs="0"/>
                <xsd:element ref="ns2:UISLinkBG" minOccurs="0"/>
                <xsd:element ref="ns2:UISLinkES" minOccurs="0"/>
                <xsd:element ref="ns2:UISLinkCS" minOccurs="0"/>
                <xsd:element ref="ns2:UISLinkDA" minOccurs="0"/>
                <xsd:element ref="ns2:UISLinkDE" minOccurs="0"/>
                <xsd:element ref="ns2:UISLinkET" minOccurs="0"/>
                <xsd:element ref="ns2:UISLinkEL" minOccurs="0"/>
                <xsd:element ref="ns2:UISLinkFR" minOccurs="0"/>
                <xsd:element ref="ns2:UISLinkGA" minOccurs="0"/>
                <xsd:element ref="ns2:UISLinkHR" minOccurs="0"/>
                <xsd:element ref="ns2:UISLinkIT" minOccurs="0"/>
                <xsd:element ref="ns2:UISLinkLV" minOccurs="0"/>
                <xsd:element ref="ns2:UISLinkLT" minOccurs="0"/>
                <xsd:element ref="ns2:UISLinkHU" minOccurs="0"/>
                <xsd:element ref="ns2:UISLinkMT" minOccurs="0"/>
                <xsd:element ref="ns2:UISLinkNL" minOccurs="0"/>
                <xsd:element ref="ns2:UISLinkPL" minOccurs="0"/>
                <xsd:element ref="ns2:UISLinkPT" minOccurs="0"/>
                <xsd:element ref="ns2:UISLinkRO" minOccurs="0"/>
                <xsd:element ref="ns2:UISLinkSK" minOccurs="0"/>
                <xsd:element ref="ns2:UISLinkSL" minOccurs="0"/>
                <xsd:element ref="ns2:UISLinkFI" minOccurs="0"/>
                <xsd:element ref="ns2:UISLinkSV" minOccurs="0"/>
                <xsd:element ref="ns2:UISExpDate" minOccurs="0"/>
                <xsd:element ref="ns2:UISExpiredTender" minOccurs="0"/>
                <xsd:element ref="ns3:UISTenderTypeHTField0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2cbed-a8d6-4562-9c9c-eeef14fceec2" elementFormDefault="qualified">
    <xsd:import namespace="http://schemas.microsoft.com/office/2006/documentManagement/types"/>
    <xsd:import namespace="http://schemas.microsoft.com/office/infopath/2007/PartnerControls"/>
    <xsd:element name="UISDescription" ma:index="7" nillable="true" ma:displayName="Description" ma:internalName="UISDescription">
      <xsd:simpleType>
        <xsd:restriction base="dms:Note">
          <xsd:maxLength value="255"/>
        </xsd:restriction>
      </xsd:simpleType>
    </xsd:element>
    <xsd:element name="UISLinkEN" ma:index="12" nillable="true" ma:displayName="English" ma:internalName="UISLinkEN">
      <xsd:simpleType>
        <xsd:restriction base="dms:Unknown"/>
      </xsd:simpleType>
    </xsd:element>
    <xsd:element name="UISLinkBG" ma:index="13" nillable="true" ma:displayName="Bulgarian" ma:internalName="UISLinkBG">
      <xsd:simpleType>
        <xsd:restriction base="dms:Unknown"/>
      </xsd:simpleType>
    </xsd:element>
    <xsd:element name="UISLinkES" ma:index="14" nillable="true" ma:displayName="Spanish" ma:internalName="UISLinkES">
      <xsd:simpleType>
        <xsd:restriction base="dms:Unknown"/>
      </xsd:simpleType>
    </xsd:element>
    <xsd:element name="UISLinkCS" ma:index="15" nillable="true" ma:displayName="Czech" ma:internalName="UISLinkCS">
      <xsd:simpleType>
        <xsd:restriction base="dms:Unknown"/>
      </xsd:simpleType>
    </xsd:element>
    <xsd:element name="UISLinkDA" ma:index="16" nillable="true" ma:displayName="Danish" ma:internalName="UISLinkDA">
      <xsd:simpleType>
        <xsd:restriction base="dms:Unknown"/>
      </xsd:simpleType>
    </xsd:element>
    <xsd:element name="UISLinkDE" ma:index="17" nillable="true" ma:displayName="German" ma:internalName="UISLinkDE">
      <xsd:simpleType>
        <xsd:restriction base="dms:Unknown"/>
      </xsd:simpleType>
    </xsd:element>
    <xsd:element name="UISLinkET" ma:index="18" nillable="true" ma:displayName="Estonian" ma:internalName="UISLinkET">
      <xsd:simpleType>
        <xsd:restriction base="dms:Unknown"/>
      </xsd:simpleType>
    </xsd:element>
    <xsd:element name="UISLinkEL" ma:index="19" nillable="true" ma:displayName="Greek" ma:internalName="UISLinkEL">
      <xsd:simpleType>
        <xsd:restriction base="dms:Unknown"/>
      </xsd:simpleType>
    </xsd:element>
    <xsd:element name="UISLinkFR" ma:index="20" nillable="true" ma:displayName="French" ma:internalName="UISLinkFR">
      <xsd:simpleType>
        <xsd:restriction base="dms:Unknown"/>
      </xsd:simpleType>
    </xsd:element>
    <xsd:element name="UISLinkGA" ma:index="21" nillable="true" ma:displayName="Irish" ma:internalName="UISLinkGA">
      <xsd:simpleType>
        <xsd:restriction base="dms:Unknown"/>
      </xsd:simpleType>
    </xsd:element>
    <xsd:element name="UISLinkHR" ma:index="22" nillable="true" ma:displayName="Croatian" ma:internalName="UISLinkHR">
      <xsd:simpleType>
        <xsd:restriction base="dms:Unknown"/>
      </xsd:simpleType>
    </xsd:element>
    <xsd:element name="UISLinkIT" ma:index="23" nillable="true" ma:displayName="Italian" ma:internalName="UISLinkIT">
      <xsd:simpleType>
        <xsd:restriction base="dms:Unknown"/>
      </xsd:simpleType>
    </xsd:element>
    <xsd:element name="UISLinkLV" ma:index="24" nillable="true" ma:displayName="Latvian" ma:internalName="UISLinkLV">
      <xsd:simpleType>
        <xsd:restriction base="dms:Unknown"/>
      </xsd:simpleType>
    </xsd:element>
    <xsd:element name="UISLinkLT" ma:index="25" nillable="true" ma:displayName="Lithuanian" ma:internalName="UISLinkLT">
      <xsd:simpleType>
        <xsd:restriction base="dms:Unknown"/>
      </xsd:simpleType>
    </xsd:element>
    <xsd:element name="UISLinkHU" ma:index="26" nillable="true" ma:displayName="Hungarian" ma:internalName="UISLinkHU">
      <xsd:simpleType>
        <xsd:restriction base="dms:Unknown"/>
      </xsd:simpleType>
    </xsd:element>
    <xsd:element name="UISLinkMT" ma:index="27" nillable="true" ma:displayName="Maltese" ma:internalName="UISLinkMT">
      <xsd:simpleType>
        <xsd:restriction base="dms:Unknown"/>
      </xsd:simpleType>
    </xsd:element>
    <xsd:element name="UISLinkNL" ma:index="28" nillable="true" ma:displayName="Dutch" ma:internalName="UISLinkNL">
      <xsd:simpleType>
        <xsd:restriction base="dms:Unknown"/>
      </xsd:simpleType>
    </xsd:element>
    <xsd:element name="UISLinkPL" ma:index="29" nillable="true" ma:displayName="Polish" ma:internalName="UISLinkPL">
      <xsd:simpleType>
        <xsd:restriction base="dms:Unknown"/>
      </xsd:simpleType>
    </xsd:element>
    <xsd:element name="UISLinkPT" ma:index="30" nillable="true" ma:displayName="Portuguese" ma:internalName="UISLinkPT">
      <xsd:simpleType>
        <xsd:restriction base="dms:Unknown"/>
      </xsd:simpleType>
    </xsd:element>
    <xsd:element name="UISLinkRO" ma:index="31" nillable="true" ma:displayName="Romanian" ma:internalName="UISLinkRO">
      <xsd:simpleType>
        <xsd:restriction base="dms:Unknown"/>
      </xsd:simpleType>
    </xsd:element>
    <xsd:element name="UISLinkSK" ma:index="32" nillable="true" ma:displayName="Slovak" ma:internalName="UISLinkSK">
      <xsd:simpleType>
        <xsd:restriction base="dms:Unknown"/>
      </xsd:simpleType>
    </xsd:element>
    <xsd:element name="UISLinkSL" ma:index="33" nillable="true" ma:displayName="Slovenian" ma:internalName="UISLinkSL">
      <xsd:simpleType>
        <xsd:restriction base="dms:Unknown"/>
      </xsd:simpleType>
    </xsd:element>
    <xsd:element name="UISLinkFI" ma:index="34" nillable="true" ma:displayName="Finnish" ma:internalName="UISLinkFI">
      <xsd:simpleType>
        <xsd:restriction base="dms:Unknown"/>
      </xsd:simpleType>
    </xsd:element>
    <xsd:element name="UISLinkSV" ma:index="35" nillable="true" ma:displayName="Swedish" ma:internalName="UISLinkSV">
      <xsd:simpleType>
        <xsd:restriction base="dms:Unknown"/>
      </xsd:simpleType>
    </xsd:element>
    <xsd:element name="UISExpDate" ma:index="36" nillable="true" ma:displayName="Deadline" ma:internalName="UISExpDate">
      <xsd:simpleType>
        <xsd:restriction base="dms:DateTime"/>
      </xsd:simpleType>
    </xsd:element>
    <xsd:element name="UISExpiredTender" ma:index="37" nillable="true" ma:displayName="Is Expired" ma:internalName="UISExpiredTend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ISTenderDocTypeTaxHTField0" ma:index="9" ma:taxonomy="true" ma:internalName="UISTenderDocTypeTaxHTField0" ma:taxonomyFieldName="UISTenderDocType" ma:displayName="Document Type" ma:default="" ma:fieldId="{45229dac-be35-4e8d-b0d5-61955a54af43}" ma:sspId="9728afd9-e04b-4446-8473-2526a93bbf77" ma:termSetId="ee03f3e1-4510-41ef-b484-35b38672a8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UISLanguageTaxHTField0" ma:index="11" ma:taxonomy="true" ma:internalName="UISLanguageTaxHTField0" ma:taxonomyFieldName="UISLanguage" ma:displayName="Default Language" ma:fieldId="{45229dac-be35-4e8d-b0d5-61955a54af41}" ma:sspId="9728afd9-e04b-4446-8473-2526a93bbf77" ma:termSetId="29c0c727-ba06-4f2a-a1d5-097c2f65c2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ISTenderTypeHTField0" ma:index="38" nillable="true" ma:taxonomy="true" ma:internalName="UISTenderTypeHTField0" ma:taxonomyFieldName="UISTenderType" ma:displayName="Tender Type" ma:fieldId="{13bc930f-00ab-4944-a467-6eeae6912f1f}" ma:sspId="9728afd9-e04b-4446-8473-2526a93bbf77" ma:termSetId="d43ebf0e-8610-4783-8abc-da0e64ae3fc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a79cb3d6-b314-480c-9684-99e9dc113623}" ma:internalName="TaxCatchAll" ma:showField="CatchAllData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0" nillable="true" ma:displayName="Taxonomy Catch All Column1" ma:hidden="true" ma:list="{a79cb3d6-b314-480c-9684-99e9dc113623}" ma:internalName="TaxCatchAllLabel" ma:readOnly="true" ma:showField="CatchAllDataLabel" ma:web="d983433c-0865-4de1-a0ae-1df1a0b7e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3d8470af-4571-471c-b6de-0fb74e55511a" origin="defaultValue">
  <element uid="66f03d8c-af4b-448c-a8e0-78447db8c37f" value=""/>
</sisl>
</file>

<file path=customXml/itemProps1.xml><?xml version="1.0" encoding="utf-8"?>
<ds:datastoreItem xmlns:ds="http://schemas.openxmlformats.org/officeDocument/2006/customXml" ds:itemID="{7F423001-3D1E-4FED-AEDD-DC21769EE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64E9F-2953-4405-84AB-DD36524D0736}">
  <ds:schemaRefs>
    <ds:schemaRef ds:uri="http://schemas.microsoft.com/office/2006/metadata/properties"/>
    <ds:schemaRef ds:uri="http://schemas.microsoft.com/office/infopath/2007/PartnerControls"/>
    <ds:schemaRef ds:uri="f742cbed-a8d6-4562-9c9c-eeef14fceec2"/>
    <ds:schemaRef ds:uri="http://schemas.microsoft.com/sharepoint/v3/fields"/>
    <ds:schemaRef ds:uri="d983433c-0865-4de1-a0ae-1df1a0b7e4c0"/>
  </ds:schemaRefs>
</ds:datastoreItem>
</file>

<file path=customXml/itemProps3.xml><?xml version="1.0" encoding="utf-8"?>
<ds:datastoreItem xmlns:ds="http://schemas.openxmlformats.org/officeDocument/2006/customXml" ds:itemID="{D82C642A-C9F3-4795-9A5C-685E61D7A925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494BB4B5-1E40-4ABC-AAD6-3801ED022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2cbed-a8d6-4562-9c9c-eeef14fceec2"/>
    <ds:schemaRef ds:uri="http://schemas.microsoft.com/sharepoint/v3/fields"/>
    <ds:schemaRef ds:uri="d983433c-0865-4de1-a0ae-1df1a0b7e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78EF05-04FF-40E6-9904-C102E63A91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575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CATANOIU Cristina (eu-LISA)</dc:creator>
  <cp:keywords>INTERNAL DAY-TO-DAY</cp:keywords>
  <dc:description/>
  <cp:lastModifiedBy>SIILABERG Anastasija (eu-LISA)</cp:lastModifiedBy>
  <cp:revision>2</cp:revision>
  <dcterms:created xsi:type="dcterms:W3CDTF">2024-07-26T12:25:00Z</dcterms:created>
  <dcterms:modified xsi:type="dcterms:W3CDTF">2024-07-26T12:25:00Z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4fbcae0e-d0c5-4f8f-ba26-8d19fefe243a</vt:lpwstr>
  </property>
  <property fmtid="{D5CDD505-2E9C-101B-9397-08002B2CF9AE}" pid="3" name="bjSaver">
    <vt:lpwstr>ANV9OGZxKG3qbpuwn9cRvAS5dYztI/yB</vt:lpwstr>
  </property>
  <property fmtid="{D5CDD505-2E9C-101B-9397-08002B2CF9AE}" pid="4" name="ContentTypeId">
    <vt:lpwstr>0x010100A76CB120A2444A3BA7AF072FE14F4E2900B9AE3F3369E4BA4AA9B2C574DFADB1DF</vt:lpwstr>
  </property>
  <property fmtid="{D5CDD505-2E9C-101B-9397-08002B2CF9AE}" pid="5" name="UISExpiredTender">
    <vt:bool>false</vt:bool>
  </property>
  <property fmtid="{D5CDD505-2E9C-101B-9397-08002B2CF9AE}" pid="6" name="TaxCatchAll">
    <vt:lpwstr>104;#Negotiated procedure|d6c018fb-9f27-4013-ad41-7ed51a962338</vt:lpwstr>
  </property>
  <property fmtid="{D5CDD505-2E9C-101B-9397-08002B2CF9AE}" pid="7" name="UISExpDate">
    <vt:filetime>2024-05-13T17:00:00Z</vt:filetime>
  </property>
  <property fmtid="{D5CDD505-2E9C-101B-9397-08002B2CF9AE}" pid="8" name="UISTenderTypeHTField0">
    <vt:lpwstr>Negotiated procedure|d6c018fb-9f27-4013-ad41-7ed51a962338</vt:lpwstr>
  </property>
  <property fmtid="{D5CDD505-2E9C-101B-9397-08002B2CF9AE}" pid="9" name="UISTenderType">
    <vt:lpwstr>104;#Negotiated procedure|d6c018fb-9f27-4013-ad41-7ed51a962338</vt:lpwstr>
  </property>
  <property fmtid="{D5CDD505-2E9C-101B-9397-08002B2CF9AE}" pid="10" name="_dlc_DocIdItemGuid">
    <vt:lpwstr>84dcbcac-6aa5-4096-aaad-eb62cba46e21</vt:lpwstr>
  </property>
  <property fmtid="{D5CDD505-2E9C-101B-9397-08002B2CF9AE}" pid="11" name="UISTenderDocType">
    <vt:lpwstr>106;#Standard reply form|ca7273d6-1e04-45fa-a225-b79a30fda436</vt:lpwstr>
  </property>
  <property fmtid="{D5CDD505-2E9C-101B-9397-08002B2CF9AE}" pid="12" name="_dlc_DocId">
    <vt:lpwstr>AR3NRDEYVJRC-77-351</vt:lpwstr>
  </property>
  <property fmtid="{D5CDD505-2E9C-101B-9397-08002B2CF9AE}" pid="13" name="UISLanguage">
    <vt:lpwstr>10;#EN|2714f2ec-c9ca-4746-b73b-f05a001cec13</vt:lpwstr>
  </property>
  <property fmtid="{D5CDD505-2E9C-101B-9397-08002B2CF9AE}" pid="14" name="_dlc_DocIdUrl">
    <vt:lpwstr>https://edit.eulisa.europa.eu/Procurement/_layouts/15/DocIdRedir.aspx?ID=AR3NRDEYVJRC-77-351, AR3NRDEYVJRC-77-351</vt:lpwstr>
  </property>
  <property fmtid="{D5CDD505-2E9C-101B-9397-08002B2CF9AE}" pid="15" name="bjDocumentLabelXML">
    <vt:lpwstr>&lt;?xml version="1.0" encoding="us-ascii"?&gt;&lt;sisl xmlns:xsd="http://www.w3.org/2001/XMLSchema" xmlns:xsi="http://www.w3.org/2001/XMLSchema-instance" sislVersion="0" policy="3d8470af-4571-471c-b6de-0fb74e55511a" origin="defaultValue" xmlns="http://www.boldonj</vt:lpwstr>
  </property>
  <property fmtid="{D5CDD505-2E9C-101B-9397-08002B2CF9AE}" pid="16" name="bjDocumentLabelXML-0">
    <vt:lpwstr>ames.com/2008/01/sie/internal/label"&gt;&lt;element uid="66f03d8c-af4b-448c-a8e0-78447db8c37f" value="" /&gt;&lt;/sisl&gt;</vt:lpwstr>
  </property>
  <property fmtid="{D5CDD505-2E9C-101B-9397-08002B2CF9AE}" pid="17" name="bjDocumentSecurityLabel">
    <vt:lpwstr> eu-LISA’s Internal day-to-day information does not bear any marking</vt:lpwstr>
  </property>
  <property fmtid="{D5CDD505-2E9C-101B-9397-08002B2CF9AE}" pid="18" name="[encrypt]">
    <vt:lpwstr> eu-LISA’s Internal day-to-day information does not bear any marking</vt:lpwstr>
  </property>
  <property fmtid="{D5CDD505-2E9C-101B-9397-08002B2CF9AE}" pid="19" name="bjLabelHistoryID">
    <vt:lpwstr>{D82C642A-C9F3-4795-9A5C-685E61D7A925}</vt:lpwstr>
  </property>
  <property fmtid="{D5CDD505-2E9C-101B-9397-08002B2CF9AE}" pid="20" name="_docset_NoMedatataSyncRequired">
    <vt:lpwstr>False</vt:lpwstr>
  </property>
</Properties>
</file>